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E1E" w:rsidRDefault="00315E1E">
      <w:r>
        <w:rPr>
          <w:noProof/>
        </w:rPr>
        <mc:AlternateContent>
          <mc:Choice Requires="wps">
            <w:drawing>
              <wp:anchor distT="0" distB="0" distL="114300" distR="114300" simplePos="0" relativeHeight="251659264" behindDoc="0" locked="0" layoutInCell="1" allowOverlap="1" wp14:anchorId="61B9FEC1" wp14:editId="376F2727">
                <wp:simplePos x="0" y="0"/>
                <wp:positionH relativeFrom="margin">
                  <wp:align>right</wp:align>
                </wp:positionH>
                <wp:positionV relativeFrom="paragraph">
                  <wp:posOffset>-457200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15E1E" w:rsidRPr="00315E1E" w:rsidRDefault="00315E1E" w:rsidP="00315E1E">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Guidance for parents of Welbeck class.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B9FEC1" id="_x0000_t202" coordsize="21600,21600" o:spt="202" path="m,l,21600r21600,l21600,xe">
                <v:stroke joinstyle="miter"/>
                <v:path gradientshapeok="t" o:connecttype="rect"/>
              </v:shapetype>
              <v:shape id="Text Box 1" o:spid="_x0000_s1026" type="#_x0000_t202" style="position:absolute;margin-left:92.8pt;margin-top:-36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" filled="f" stroked="f">
                <v:fill o:detectmouseclick="t"/>
                <v:textbox style="mso-fit-shape-to-text:t">
                  <w:txbxContent>
                    <w:p w:rsidR="00315E1E" w:rsidRPr="00315E1E" w:rsidRDefault="00315E1E" w:rsidP="00315E1E">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Guidance for parents of Welbeck class.</w:t>
                      </w:r>
                    </w:p>
                  </w:txbxContent>
                </v:textbox>
                <w10:wrap anchorx="margin"/>
              </v:shape>
            </w:pict>
          </mc:Fallback>
        </mc:AlternateContent>
      </w:r>
    </w:p>
    <w:p w:rsidR="00315E1E" w:rsidRDefault="00315E1E"/>
    <w:p w:rsidR="00722A5C" w:rsidRDefault="00722A5C">
      <w:pPr>
        <w:rPr>
          <w:b/>
          <w:sz w:val="28"/>
        </w:rPr>
      </w:pPr>
    </w:p>
    <w:p w:rsidR="00315E1E" w:rsidRDefault="00315E1E">
      <w:pPr>
        <w:rPr>
          <w:b/>
          <w:sz w:val="28"/>
        </w:rPr>
      </w:pPr>
      <w:r>
        <w:rPr>
          <w:b/>
          <w:sz w:val="28"/>
        </w:rPr>
        <w:t>Firstly, thank you for downloading your child’s work for today. Please continue to visit the Welbeck class page on the school website every school day for that new day’s work. Below is a guide about how to access this learning and any key information you may need.</w:t>
      </w:r>
    </w:p>
    <w:p w:rsidR="00315E1E" w:rsidRDefault="00315E1E" w:rsidP="00315E1E">
      <w:pPr>
        <w:pStyle w:val="ListParagraph"/>
        <w:numPr>
          <w:ilvl w:val="0"/>
          <w:numId w:val="1"/>
        </w:numPr>
        <w:rPr>
          <w:sz w:val="28"/>
        </w:rPr>
      </w:pPr>
      <w:r w:rsidRPr="00315E1E">
        <w:rPr>
          <w:sz w:val="28"/>
        </w:rPr>
        <w:t>Every day I will upload that day’s work before 9am onto the class page of our school website. It will</w:t>
      </w:r>
      <w:r>
        <w:rPr>
          <w:sz w:val="28"/>
        </w:rPr>
        <w:t xml:space="preserve"> be the work for that day only. Please encourage the children to complete the tasks in the order they are listed on the ‘DAY 1 instructions’. This scheduling follows the timetabling of our usual school day.</w:t>
      </w:r>
    </w:p>
    <w:p w:rsidR="00315E1E" w:rsidRDefault="00315E1E" w:rsidP="00315E1E">
      <w:pPr>
        <w:pStyle w:val="ListParagraph"/>
        <w:rPr>
          <w:sz w:val="28"/>
        </w:rPr>
      </w:pPr>
    </w:p>
    <w:p w:rsidR="00315E1E" w:rsidRDefault="00315E1E" w:rsidP="00315E1E">
      <w:pPr>
        <w:pStyle w:val="ListParagraph"/>
        <w:numPr>
          <w:ilvl w:val="0"/>
          <w:numId w:val="1"/>
        </w:numPr>
        <w:rPr>
          <w:sz w:val="28"/>
        </w:rPr>
      </w:pPr>
      <w:r>
        <w:rPr>
          <w:sz w:val="28"/>
        </w:rPr>
        <w:t>Each day’s upload will include:-</w:t>
      </w:r>
      <w:r>
        <w:rPr>
          <w:sz w:val="28"/>
        </w:rPr>
        <w:br/>
        <w:t xml:space="preserve">- Instructions for that day, </w:t>
      </w:r>
      <w:proofErr w:type="spellStart"/>
      <w:r>
        <w:rPr>
          <w:sz w:val="28"/>
        </w:rPr>
        <w:t>inc.</w:t>
      </w:r>
      <w:proofErr w:type="spellEnd"/>
      <w:r>
        <w:rPr>
          <w:sz w:val="28"/>
        </w:rPr>
        <w:t xml:space="preserve"> timetable, resource list and any internet links.</w:t>
      </w:r>
      <w:r>
        <w:rPr>
          <w:sz w:val="28"/>
        </w:rPr>
        <w:br/>
        <w:t>- A 15 minute reading task (with login details to complete quizzes if they have finished their reading books)</w:t>
      </w:r>
      <w:r>
        <w:rPr>
          <w:sz w:val="28"/>
        </w:rPr>
        <w:br/>
        <w:t>- 1 maths activity</w:t>
      </w:r>
      <w:r>
        <w:rPr>
          <w:sz w:val="28"/>
        </w:rPr>
        <w:br/>
        <w:t>- 1 English activity</w:t>
      </w:r>
      <w:r>
        <w:rPr>
          <w:sz w:val="28"/>
        </w:rPr>
        <w:br/>
        <w:t>- 1 times table grid</w:t>
      </w:r>
      <w:r>
        <w:rPr>
          <w:sz w:val="28"/>
        </w:rPr>
        <w:br/>
        <w:t>- 1 arithmetic sheet</w:t>
      </w:r>
      <w:r>
        <w:rPr>
          <w:sz w:val="28"/>
        </w:rPr>
        <w:br/>
        <w:t xml:space="preserve">- 1 other lesson (topic, reading comp, spelling </w:t>
      </w:r>
      <w:proofErr w:type="spellStart"/>
      <w:r>
        <w:rPr>
          <w:sz w:val="28"/>
        </w:rPr>
        <w:t>etc</w:t>
      </w:r>
      <w:proofErr w:type="spellEnd"/>
      <w:r>
        <w:rPr>
          <w:sz w:val="28"/>
        </w:rPr>
        <w:t>)</w:t>
      </w:r>
    </w:p>
    <w:p w:rsidR="00315E1E" w:rsidRPr="00315E1E" w:rsidRDefault="00315E1E" w:rsidP="00315E1E">
      <w:pPr>
        <w:pStyle w:val="ListParagraph"/>
        <w:rPr>
          <w:sz w:val="28"/>
        </w:rPr>
      </w:pPr>
    </w:p>
    <w:p w:rsidR="00315E1E" w:rsidRDefault="00315E1E" w:rsidP="00315E1E">
      <w:pPr>
        <w:pStyle w:val="ListParagraph"/>
        <w:numPr>
          <w:ilvl w:val="0"/>
          <w:numId w:val="1"/>
        </w:numPr>
        <w:rPr>
          <w:sz w:val="28"/>
        </w:rPr>
      </w:pPr>
      <w:r>
        <w:rPr>
          <w:sz w:val="28"/>
        </w:rPr>
        <w:t>All resources will also be uploaded onto the page and clearly labelled as to their content.</w:t>
      </w:r>
    </w:p>
    <w:p w:rsidR="00315E1E" w:rsidRPr="00315E1E" w:rsidRDefault="00315E1E" w:rsidP="00315E1E">
      <w:pPr>
        <w:pStyle w:val="ListParagraph"/>
        <w:rPr>
          <w:sz w:val="28"/>
        </w:rPr>
      </w:pPr>
    </w:p>
    <w:p w:rsidR="00315E1E" w:rsidRDefault="00315E1E" w:rsidP="00315E1E">
      <w:pPr>
        <w:pStyle w:val="ListParagraph"/>
        <w:numPr>
          <w:ilvl w:val="0"/>
          <w:numId w:val="1"/>
        </w:numPr>
        <w:rPr>
          <w:sz w:val="28"/>
        </w:rPr>
      </w:pPr>
      <w:r>
        <w:rPr>
          <w:sz w:val="28"/>
        </w:rPr>
        <w:t>Please either</w:t>
      </w:r>
      <w:proofErr w:type="gramStart"/>
      <w:r>
        <w:rPr>
          <w:sz w:val="28"/>
        </w:rPr>
        <w:t>:</w:t>
      </w:r>
      <w:proofErr w:type="gramEnd"/>
      <w:r>
        <w:rPr>
          <w:sz w:val="28"/>
        </w:rPr>
        <w:br/>
        <w:t>- Print the documents and ask children to complete on paper to hand in upon return to school.</w:t>
      </w:r>
      <w:r>
        <w:rPr>
          <w:sz w:val="28"/>
        </w:rPr>
        <w:br/>
        <w:t xml:space="preserve">- Complete electronically and e-mail to </w:t>
      </w:r>
      <w:hyperlink r:id="rId5" w:history="1">
        <w:r w:rsidRPr="00C97B90">
          <w:rPr>
            <w:rStyle w:val="Hyperlink"/>
            <w:sz w:val="28"/>
          </w:rPr>
          <w:t>bgreenwood@cuckney.notts.sch.uk</w:t>
        </w:r>
      </w:hyperlink>
    </w:p>
    <w:p w:rsidR="00315E1E" w:rsidRPr="00315E1E" w:rsidRDefault="00315E1E" w:rsidP="00315E1E">
      <w:pPr>
        <w:pStyle w:val="ListParagraph"/>
        <w:rPr>
          <w:sz w:val="28"/>
        </w:rPr>
      </w:pPr>
    </w:p>
    <w:p w:rsidR="00315E1E" w:rsidRDefault="00315E1E" w:rsidP="00315E1E">
      <w:pPr>
        <w:pStyle w:val="ListParagraph"/>
        <w:numPr>
          <w:ilvl w:val="0"/>
          <w:numId w:val="1"/>
        </w:numPr>
        <w:rPr>
          <w:sz w:val="28"/>
        </w:rPr>
      </w:pPr>
      <w:r>
        <w:rPr>
          <w:sz w:val="28"/>
        </w:rPr>
        <w:t>If you have any queries about the work set, please email (as above) – I will check emails regularly between the normal school hours of 9am-Midday and 1pm-3:30pm.</w:t>
      </w:r>
    </w:p>
    <w:p w:rsidR="00315E1E" w:rsidRPr="00315E1E" w:rsidRDefault="00315E1E" w:rsidP="00315E1E">
      <w:pPr>
        <w:pStyle w:val="ListParagraph"/>
        <w:rPr>
          <w:sz w:val="28"/>
        </w:rPr>
      </w:pPr>
    </w:p>
    <w:p w:rsidR="00315E1E" w:rsidRDefault="00315E1E" w:rsidP="00315E1E">
      <w:pPr>
        <w:pStyle w:val="ListParagraph"/>
        <w:numPr>
          <w:ilvl w:val="0"/>
          <w:numId w:val="1"/>
        </w:numPr>
        <w:rPr>
          <w:sz w:val="28"/>
        </w:rPr>
      </w:pPr>
      <w:r>
        <w:rPr>
          <w:sz w:val="28"/>
        </w:rPr>
        <w:t xml:space="preserve">I will tweet regularly to announce when work has been uploaded to the website and if I receive many queries regarding the same issue I will also respond via either text or tweet </w:t>
      </w:r>
      <w:proofErr w:type="spellStart"/>
      <w:r>
        <w:rPr>
          <w:sz w:val="28"/>
        </w:rPr>
        <w:t>en</w:t>
      </w:r>
      <w:proofErr w:type="spellEnd"/>
      <w:r>
        <w:rPr>
          <w:sz w:val="28"/>
        </w:rPr>
        <w:t xml:space="preserve"> masse. </w:t>
      </w:r>
    </w:p>
    <w:p w:rsidR="00315E1E" w:rsidRPr="00315E1E" w:rsidRDefault="00315E1E" w:rsidP="00315E1E">
      <w:pPr>
        <w:pStyle w:val="ListParagraph"/>
        <w:rPr>
          <w:sz w:val="28"/>
        </w:rPr>
      </w:pPr>
    </w:p>
    <w:p w:rsidR="00315E1E" w:rsidRPr="00315E1E" w:rsidRDefault="00315E1E" w:rsidP="00315E1E">
      <w:pPr>
        <w:pStyle w:val="ListParagraph"/>
        <w:rPr>
          <w:sz w:val="28"/>
        </w:rPr>
      </w:pPr>
      <w:r>
        <w:rPr>
          <w:sz w:val="28"/>
        </w:rPr>
        <w:t>Please bear with us during the initial implementation of this system as of course this is an unprecedented event and we will try to evolve our practice as we move through the days ahead.</w:t>
      </w:r>
      <w:bookmarkStart w:id="0" w:name="_GoBack"/>
      <w:bookmarkEnd w:id="0"/>
    </w:p>
    <w:sectPr w:rsidR="00315E1E" w:rsidRPr="00315E1E" w:rsidSect="00315E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845599"/>
    <w:multiLevelType w:val="hybridMultilevel"/>
    <w:tmpl w:val="9204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E1E"/>
    <w:rsid w:val="00315E1E"/>
    <w:rsid w:val="00722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CDE1B-08C2-4DD8-B870-96D807ED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E1E"/>
    <w:pPr>
      <w:ind w:left="720"/>
      <w:contextualSpacing/>
    </w:pPr>
  </w:style>
  <w:style w:type="character" w:styleId="Hyperlink">
    <w:name w:val="Hyperlink"/>
    <w:basedOn w:val="DefaultParagraphFont"/>
    <w:uiPriority w:val="99"/>
    <w:unhideWhenUsed/>
    <w:rsid w:val="00315E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greenwood@cuckney.nott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Greenwood</dc:creator>
  <cp:keywords/>
  <dc:description/>
  <cp:lastModifiedBy>Ben Greenwood</cp:lastModifiedBy>
  <cp:revision>1</cp:revision>
  <dcterms:created xsi:type="dcterms:W3CDTF">2020-03-18T16:16:00Z</dcterms:created>
  <dcterms:modified xsi:type="dcterms:W3CDTF">2020-03-18T16:27:00Z</dcterms:modified>
</cp:coreProperties>
</file>