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289" w:type="dxa"/>
        <w:tblLook w:val="04A0" w:firstRow="1" w:lastRow="0" w:firstColumn="1" w:lastColumn="0" w:noHBand="0" w:noVBand="1"/>
      </w:tblPr>
      <w:tblGrid>
        <w:gridCol w:w="519"/>
        <w:gridCol w:w="7338"/>
        <w:gridCol w:w="6891"/>
      </w:tblGrid>
      <w:tr w:rsidR="00187E97" w:rsidTr="00656CD6">
        <w:tc>
          <w:tcPr>
            <w:tcW w:w="519" w:type="dxa"/>
          </w:tcPr>
          <w:p w:rsidR="00187E97" w:rsidRDefault="00187E97"/>
        </w:tc>
        <w:tc>
          <w:tcPr>
            <w:tcW w:w="7338" w:type="dxa"/>
          </w:tcPr>
          <w:p w:rsidR="00187E97" w:rsidRPr="00187E97" w:rsidRDefault="00656CD6" w:rsidP="00187E97">
            <w:pPr>
              <w:jc w:val="center"/>
              <w:rPr>
                <w:rFonts w:ascii="Twinkl Precursive" w:hAnsi="Twinkl Precursive"/>
                <w:b/>
                <w:sz w:val="32"/>
              </w:rPr>
            </w:pPr>
            <w:r w:rsidRPr="002860C6">
              <w:rPr>
                <w:noProof/>
                <w:lang w:eastAsia="en-GB"/>
              </w:rPr>
              <w:drawing>
                <wp:anchor distT="0" distB="0" distL="114300" distR="114300" simplePos="0" relativeHeight="251669504" behindDoc="0" locked="0" layoutInCell="1" allowOverlap="1" wp14:anchorId="380AF793" wp14:editId="17C89786">
                  <wp:simplePos x="0" y="0"/>
                  <wp:positionH relativeFrom="margin">
                    <wp:posOffset>3136265</wp:posOffset>
                  </wp:positionH>
                  <wp:positionV relativeFrom="paragraph">
                    <wp:posOffset>-336550</wp:posOffset>
                  </wp:positionV>
                  <wp:extent cx="2628900" cy="523521"/>
                  <wp:effectExtent l="0" t="0" r="0" b="0"/>
                  <wp:wrapNone/>
                  <wp:docPr id="13" name="Picture 13" descr="Image result for homewor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mework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900" cy="523521"/>
                          </a:xfrm>
                          <a:prstGeom prst="rect">
                            <a:avLst/>
                          </a:prstGeom>
                          <a:noFill/>
                          <a:ln>
                            <a:noFill/>
                          </a:ln>
                        </pic:spPr>
                      </pic:pic>
                    </a:graphicData>
                  </a:graphic>
                  <wp14:sizeRelH relativeFrom="page">
                    <wp14:pctWidth>0</wp14:pctWidth>
                  </wp14:sizeRelH>
                  <wp14:sizeRelV relativeFrom="page">
                    <wp14:pctHeight>0</wp14:pctHeight>
                  </wp14:sizeRelV>
                </wp:anchor>
              </w:drawing>
            </w:r>
            <w:r w:rsidR="00187E97" w:rsidRPr="00187E97">
              <w:rPr>
                <w:rFonts w:ascii="Twinkl Precursive" w:hAnsi="Twinkl Precursive"/>
                <w:b/>
                <w:sz w:val="32"/>
              </w:rPr>
              <w:t>Last week</w:t>
            </w:r>
          </w:p>
        </w:tc>
        <w:tc>
          <w:tcPr>
            <w:tcW w:w="6891" w:type="dxa"/>
          </w:tcPr>
          <w:p w:rsidR="00187E97" w:rsidRPr="00187E97" w:rsidRDefault="00187E97" w:rsidP="00187E97">
            <w:pPr>
              <w:jc w:val="center"/>
              <w:rPr>
                <w:rFonts w:ascii="Twinkl Precursive" w:hAnsi="Twinkl Precursive"/>
                <w:b/>
                <w:sz w:val="32"/>
              </w:rPr>
            </w:pPr>
            <w:r w:rsidRPr="00187E97">
              <w:rPr>
                <w:rFonts w:ascii="Twinkl Precursive" w:hAnsi="Twinkl Precursive"/>
                <w:b/>
                <w:sz w:val="32"/>
              </w:rPr>
              <w:t>This week</w:t>
            </w:r>
          </w:p>
        </w:tc>
      </w:tr>
      <w:tr w:rsidR="00187E97" w:rsidTr="00656CD6">
        <w:trPr>
          <w:cantSplit/>
          <w:trHeight w:val="3543"/>
        </w:trPr>
        <w:tc>
          <w:tcPr>
            <w:tcW w:w="519" w:type="dxa"/>
            <w:textDirection w:val="btLr"/>
          </w:tcPr>
          <w:p w:rsidR="00187E97" w:rsidRPr="00656CD6" w:rsidRDefault="00187E97" w:rsidP="00187E97">
            <w:pPr>
              <w:ind w:left="113" w:right="113"/>
              <w:jc w:val="center"/>
              <w:rPr>
                <w:rFonts w:ascii="Twinkl Precursive" w:hAnsi="Twinkl Precursive"/>
                <w:b/>
                <w:sz w:val="24"/>
              </w:rPr>
            </w:pPr>
            <w:r w:rsidRPr="00656CD6">
              <w:rPr>
                <w:rFonts w:ascii="Twinkl Precursive" w:hAnsi="Twinkl Precursive"/>
                <w:b/>
                <w:sz w:val="24"/>
              </w:rPr>
              <w:t>English</w:t>
            </w:r>
          </w:p>
        </w:tc>
        <w:tc>
          <w:tcPr>
            <w:tcW w:w="7338" w:type="dxa"/>
          </w:tcPr>
          <w:p w:rsidR="0069727C" w:rsidRPr="0069727C" w:rsidRDefault="0069727C" w:rsidP="009F532B">
            <w:pPr>
              <w:rPr>
                <w:rFonts w:ascii="Twinkl Cursive Unlooped Thin" w:hAnsi="Twinkl Cursive Unlooped Thin"/>
                <w:b/>
                <w:u w:val="single"/>
              </w:rPr>
            </w:pPr>
            <w:r w:rsidRPr="0069727C">
              <w:rPr>
                <w:rFonts w:ascii="Twinkl Cursive Unlooped Thin" w:hAnsi="Twinkl Cursive Unlooped Thin"/>
                <w:b/>
                <w:u w:val="single"/>
              </w:rPr>
              <w:t>Adjectives</w:t>
            </w:r>
          </w:p>
          <w:p w:rsidR="00187E97" w:rsidRPr="0069727C" w:rsidRDefault="00187E97" w:rsidP="009F532B">
            <w:pPr>
              <w:rPr>
                <w:rFonts w:ascii="Twinkl Cursive Unlooped Thin" w:hAnsi="Twinkl Cursive Unlooped Thin"/>
              </w:rPr>
            </w:pPr>
            <w:r w:rsidRPr="0069727C">
              <w:rPr>
                <w:rFonts w:ascii="Twinkl Cursive Unlooped Thin" w:hAnsi="Twinkl Cursive Unlooped Thin"/>
              </w:rPr>
              <w:t>Can you write a</w:t>
            </w:r>
            <w:r w:rsidR="009F532B" w:rsidRPr="0069727C">
              <w:rPr>
                <w:rFonts w:ascii="Twinkl Cursive Unlooped Thin" w:hAnsi="Twinkl Cursive Unlooped Thin"/>
              </w:rPr>
              <w:t xml:space="preserve"> sentence to describe this</w:t>
            </w:r>
            <w:r w:rsidR="0069727C" w:rsidRPr="0069727C">
              <w:rPr>
                <w:rFonts w:ascii="Twinkl Cursive Unlooped Thin" w:hAnsi="Twinkl Cursive Unlooped Thin"/>
              </w:rPr>
              <w:t xml:space="preserve"> puppy?</w:t>
            </w:r>
          </w:p>
          <w:p w:rsidR="0069727C" w:rsidRDefault="0069727C" w:rsidP="009F532B">
            <w:pPr>
              <w:rPr>
                <w:rFonts w:ascii="Twinkl Cursive Unlooped Thin" w:hAnsi="Twinkl Cursive Unlooped Thin"/>
              </w:rPr>
            </w:pPr>
            <w:r w:rsidRPr="0069727C">
              <w:rPr>
                <w:rFonts w:ascii="Twinkl Cursive Unlooped Thin" w:hAnsi="Twinkl Cursive Unlooped Thin"/>
                <w:noProof/>
                <w:lang w:eastAsia="en-GB"/>
              </w:rPr>
              <w:drawing>
                <wp:anchor distT="0" distB="0" distL="114300" distR="114300" simplePos="0" relativeHeight="251666432" behindDoc="0" locked="0" layoutInCell="1" allowOverlap="1" wp14:anchorId="234C3861" wp14:editId="3E1B9B62">
                  <wp:simplePos x="0" y="0"/>
                  <wp:positionH relativeFrom="column">
                    <wp:posOffset>725170</wp:posOffset>
                  </wp:positionH>
                  <wp:positionV relativeFrom="paragraph">
                    <wp:posOffset>39370</wp:posOffset>
                  </wp:positionV>
                  <wp:extent cx="2202180" cy="1463802"/>
                  <wp:effectExtent l="0" t="0" r="7620" b="3175"/>
                  <wp:wrapNone/>
                  <wp:docPr id="10" name="Picture 10" descr="Image result for puppy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ppy pho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180" cy="146380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Default="0069727C" w:rsidP="009F532B">
            <w:pPr>
              <w:rPr>
                <w:rFonts w:ascii="Twinkl Cursive Unlooped Thin" w:hAnsi="Twinkl Cursive Unlooped Thin"/>
              </w:rPr>
            </w:pPr>
          </w:p>
          <w:p w:rsidR="0069727C" w:rsidRPr="0069727C" w:rsidRDefault="0069727C" w:rsidP="009F532B">
            <w:pPr>
              <w:rPr>
                <w:rFonts w:ascii="Twinkl Cursive Unlooped Thin" w:hAnsi="Twinkl Cursive Unlooped Thin"/>
              </w:rPr>
            </w:pPr>
          </w:p>
          <w:p w:rsidR="0069727C" w:rsidRDefault="0069727C" w:rsidP="0069727C">
            <w:r w:rsidRPr="0069727C">
              <w:rPr>
                <w:rFonts w:ascii="Twinkl Cursive Unlooped Thin" w:hAnsi="Twinkl Cursive Unlooped Thin"/>
                <w:b/>
              </w:rPr>
              <w:t>Challenge</w:t>
            </w:r>
            <w:r w:rsidRPr="0069727C">
              <w:rPr>
                <w:rFonts w:ascii="Twinkl Cursive Unlooped Thin" w:hAnsi="Twinkl Cursive Unlooped Thin"/>
              </w:rPr>
              <w:t xml:space="preserve">: </w:t>
            </w:r>
            <w:r>
              <w:rPr>
                <w:rFonts w:ascii="Twinkl Cursive Unlooped Thin" w:hAnsi="Twinkl Cursive Unlooped Thin"/>
              </w:rPr>
              <w:t>U</w:t>
            </w:r>
            <w:r w:rsidRPr="0069727C">
              <w:rPr>
                <w:rFonts w:ascii="Twinkl Cursive Unlooped Thin" w:hAnsi="Twinkl Cursive Unlooped Thin"/>
              </w:rPr>
              <w:t xml:space="preserve">se the power of three in your sentence eg. The </w:t>
            </w:r>
            <w:r w:rsidRPr="0069727C">
              <w:rPr>
                <w:rFonts w:ascii="Twinkl Cursive Unlooped Thin" w:hAnsi="Twinkl Cursive Unlooped Thin"/>
                <w:b/>
              </w:rPr>
              <w:t>cute,</w:t>
            </w:r>
            <w:r w:rsidRPr="0069727C">
              <w:rPr>
                <w:rFonts w:ascii="Twinkl Cursive Unlooped Thin" w:hAnsi="Twinkl Cursive Unlooped Thin"/>
              </w:rPr>
              <w:t xml:space="preserve"> </w:t>
            </w:r>
            <w:r w:rsidRPr="0069727C">
              <w:rPr>
                <w:rFonts w:ascii="Twinkl Cursive Unlooped Thin" w:hAnsi="Twinkl Cursive Unlooped Thin"/>
                <w:b/>
              </w:rPr>
              <w:t>fluffy,</w:t>
            </w:r>
            <w:r w:rsidRPr="0069727C">
              <w:rPr>
                <w:rFonts w:ascii="Twinkl Cursive Unlooped Thin" w:hAnsi="Twinkl Cursive Unlooped Thin"/>
              </w:rPr>
              <w:t xml:space="preserve"> </w:t>
            </w:r>
            <w:r w:rsidRPr="0069727C">
              <w:rPr>
                <w:rFonts w:ascii="Twinkl Cursive Unlooped Thin" w:hAnsi="Twinkl Cursive Unlooped Thin"/>
                <w:b/>
              </w:rPr>
              <w:t>little</w:t>
            </w:r>
            <w:r w:rsidRPr="0069727C">
              <w:rPr>
                <w:rFonts w:ascii="Twinkl Cursive Unlooped Thin" w:hAnsi="Twinkl Cursive Unlooped Thin"/>
              </w:rPr>
              <w:t xml:space="preserve"> puppy.</w:t>
            </w:r>
          </w:p>
        </w:tc>
        <w:tc>
          <w:tcPr>
            <w:tcW w:w="6891" w:type="dxa"/>
          </w:tcPr>
          <w:p w:rsidR="00187E97" w:rsidRPr="0069727C" w:rsidRDefault="009F532B">
            <w:pPr>
              <w:rPr>
                <w:rFonts w:ascii="Twinkl Cursive Unlooped Thin" w:hAnsi="Twinkl Cursive Unlooped Thin"/>
                <w:b/>
                <w:u w:val="single"/>
              </w:rPr>
            </w:pPr>
            <w:r w:rsidRPr="0069727C">
              <w:rPr>
                <w:rFonts w:ascii="Twinkl Cursive Unlooped Thin" w:hAnsi="Twinkl Cursive Unlooped Thin"/>
                <w:b/>
                <w:u w:val="single"/>
              </w:rPr>
              <w:t>Conjunctions</w:t>
            </w:r>
          </w:p>
          <w:p w:rsidR="0069727C" w:rsidRDefault="0069727C">
            <w:pPr>
              <w:rPr>
                <w:rFonts w:ascii="Twinkl Cursive Unlooped Thin" w:hAnsi="Twinkl Cursive Unlooped Thin"/>
              </w:rPr>
            </w:pPr>
            <w:r w:rsidRPr="0069727C">
              <w:rPr>
                <w:rFonts w:ascii="Twinkl Cursive Unlooped Thin" w:hAnsi="Twinkl Cursive Unlooped Thin"/>
                <w:noProof/>
                <w:lang w:eastAsia="en-GB"/>
              </w:rPr>
              <w:drawing>
                <wp:anchor distT="0" distB="0" distL="114300" distR="114300" simplePos="0" relativeHeight="251667456" behindDoc="1" locked="0" layoutInCell="1" allowOverlap="1" wp14:anchorId="4424D6A4" wp14:editId="544B3BD3">
                  <wp:simplePos x="0" y="0"/>
                  <wp:positionH relativeFrom="column">
                    <wp:posOffset>499745</wp:posOffset>
                  </wp:positionH>
                  <wp:positionV relativeFrom="paragraph">
                    <wp:posOffset>90170</wp:posOffset>
                  </wp:positionV>
                  <wp:extent cx="3028478" cy="1821180"/>
                  <wp:effectExtent l="0" t="0" r="635"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8478" cy="1821180"/>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Unlooped Thin" w:hAnsi="Twinkl Cursive Unlooped Thin"/>
              </w:rPr>
              <w:t>C</w:t>
            </w:r>
            <w:r w:rsidRPr="0069727C">
              <w:rPr>
                <w:rFonts w:ascii="Twinkl Cursive Unlooped Thin" w:hAnsi="Twinkl Cursive Unlooped Thin"/>
              </w:rPr>
              <w:t>an you complete the sentences with an appropriate conjunction?</w:t>
            </w: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Default="0069727C">
            <w:pPr>
              <w:rPr>
                <w:rFonts w:ascii="Twinkl Cursive Unlooped Thin" w:hAnsi="Twinkl Cursive Unlooped Thin"/>
              </w:rPr>
            </w:pPr>
          </w:p>
          <w:p w:rsidR="0069727C" w:rsidRPr="0069727C" w:rsidRDefault="0069727C">
            <w:pPr>
              <w:rPr>
                <w:rFonts w:ascii="Twinkl Cursive Unlooped Thin" w:hAnsi="Twinkl Cursive Unlooped Thin"/>
              </w:rPr>
            </w:pPr>
            <w:r w:rsidRPr="0069727C">
              <w:rPr>
                <w:rFonts w:ascii="Twinkl Cursive Unlooped Thin" w:hAnsi="Twinkl Cursive Unlooped Thin"/>
                <w:b/>
              </w:rPr>
              <w:t>Challenge</w:t>
            </w:r>
            <w:r>
              <w:rPr>
                <w:rFonts w:ascii="Twinkl Cursive Unlooped Thin" w:hAnsi="Twinkl Cursive Unlooped Thin"/>
              </w:rPr>
              <w:t>: Think of your own sentences to join with each conjunction.</w:t>
            </w:r>
          </w:p>
        </w:tc>
      </w:tr>
      <w:tr w:rsidR="00187E97" w:rsidTr="00656CD6">
        <w:trPr>
          <w:cantSplit/>
          <w:trHeight w:val="3406"/>
        </w:trPr>
        <w:tc>
          <w:tcPr>
            <w:tcW w:w="519" w:type="dxa"/>
            <w:textDirection w:val="btLr"/>
          </w:tcPr>
          <w:p w:rsidR="00187E97" w:rsidRPr="00656CD6" w:rsidRDefault="00187E97" w:rsidP="00187E97">
            <w:pPr>
              <w:ind w:left="113" w:right="113"/>
              <w:jc w:val="center"/>
              <w:rPr>
                <w:rFonts w:ascii="Twinkl Precursive" w:hAnsi="Twinkl Precursive"/>
                <w:b/>
                <w:sz w:val="24"/>
              </w:rPr>
            </w:pPr>
            <w:r w:rsidRPr="00656CD6">
              <w:rPr>
                <w:rFonts w:ascii="Twinkl Precursive" w:hAnsi="Twinkl Precursive"/>
                <w:b/>
                <w:sz w:val="24"/>
              </w:rPr>
              <w:t>Maths</w:t>
            </w:r>
            <w:bookmarkStart w:id="0" w:name="_GoBack"/>
            <w:bookmarkEnd w:id="0"/>
          </w:p>
        </w:tc>
        <w:tc>
          <w:tcPr>
            <w:tcW w:w="7338" w:type="dxa"/>
          </w:tcPr>
          <w:p w:rsidR="001005D1" w:rsidRPr="0069727C" w:rsidRDefault="001005D1">
            <w:pPr>
              <w:rPr>
                <w:rFonts w:ascii="Twinkl Cursive Unlooped Thin" w:hAnsi="Twinkl Cursive Unlooped Thin"/>
                <w:b/>
                <w:u w:val="single"/>
              </w:rPr>
            </w:pPr>
            <w:r w:rsidRPr="0069727C">
              <w:rPr>
                <w:rFonts w:ascii="Twinkl Cursive Unlooped Thin" w:hAnsi="Twinkl Cursive Unlooped Thin"/>
                <w:b/>
                <w:u w:val="single"/>
              </w:rPr>
              <w:t>Representing numbers</w:t>
            </w:r>
          </w:p>
          <w:p w:rsidR="001005D1" w:rsidRPr="0069727C" w:rsidRDefault="001005D1">
            <w:pPr>
              <w:rPr>
                <w:rFonts w:ascii="Twinkl Cursive Unlooped Thin" w:hAnsi="Twinkl Cursive Unlooped Thin"/>
              </w:rPr>
            </w:pPr>
            <w:r w:rsidRPr="0069727C">
              <w:rPr>
                <w:rFonts w:ascii="Twinkl Cursive Unlooped Thin" w:hAnsi="Twinkl Cursive Unlooped Thin"/>
              </w:rPr>
              <w:t>Can you write the number in numerals and words</w:t>
            </w:r>
          </w:p>
          <w:tbl>
            <w:tblPr>
              <w:tblStyle w:val="TableGrid"/>
              <w:tblW w:w="0" w:type="auto"/>
              <w:tblLook w:val="04A0" w:firstRow="1" w:lastRow="0" w:firstColumn="1" w:lastColumn="0" w:noHBand="0" w:noVBand="1"/>
            </w:tblPr>
            <w:tblGrid>
              <w:gridCol w:w="1248"/>
              <w:gridCol w:w="992"/>
              <w:gridCol w:w="4196"/>
            </w:tblGrid>
            <w:tr w:rsidR="001005D1" w:rsidRPr="0069727C" w:rsidTr="0069727C">
              <w:tc>
                <w:tcPr>
                  <w:tcW w:w="1248" w:type="dxa"/>
                </w:tcPr>
                <w:p w:rsidR="001005D1" w:rsidRPr="0069727C" w:rsidRDefault="001005D1" w:rsidP="001005D1">
                  <w:pPr>
                    <w:tabs>
                      <w:tab w:val="left" w:pos="1872"/>
                    </w:tabs>
                    <w:rPr>
                      <w:rFonts w:ascii="Twinkl Cursive Unlooped Thin" w:hAnsi="Twinkl Cursive Unlooped Thin"/>
                    </w:rPr>
                  </w:pPr>
                  <w:r w:rsidRPr="0069727C">
                    <w:rPr>
                      <w:rFonts w:ascii="Twinkl Cursive Unlooped Thin" w:hAnsi="Twinkl Cursive Unlooped Thin"/>
                      <w:noProof/>
                      <w:lang w:eastAsia="en-GB"/>
                    </w:rPr>
                    <w:drawing>
                      <wp:inline distT="0" distB="0" distL="0" distR="0" wp14:anchorId="60DFD1AE" wp14:editId="7D4EC089">
                        <wp:extent cx="509451" cy="59436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430" cy="608336"/>
                                </a:xfrm>
                                <a:prstGeom prst="rect">
                                  <a:avLst/>
                                </a:prstGeom>
                              </pic:spPr>
                            </pic:pic>
                          </a:graphicData>
                        </a:graphic>
                      </wp:inline>
                    </w:drawing>
                  </w:r>
                </w:p>
              </w:tc>
              <w:tc>
                <w:tcPr>
                  <w:tcW w:w="992" w:type="dxa"/>
                </w:tcPr>
                <w:p w:rsidR="001005D1" w:rsidRPr="0069727C" w:rsidRDefault="001005D1" w:rsidP="001005D1">
                  <w:pPr>
                    <w:tabs>
                      <w:tab w:val="left" w:pos="1872"/>
                    </w:tabs>
                    <w:rPr>
                      <w:rFonts w:ascii="Twinkl Cursive Unlooped Thin" w:hAnsi="Twinkl Cursive Unlooped Thin"/>
                    </w:rPr>
                  </w:pPr>
                </w:p>
              </w:tc>
              <w:tc>
                <w:tcPr>
                  <w:tcW w:w="4196" w:type="dxa"/>
                </w:tcPr>
                <w:p w:rsidR="001005D1" w:rsidRPr="0069727C" w:rsidRDefault="001005D1" w:rsidP="001005D1">
                  <w:pPr>
                    <w:tabs>
                      <w:tab w:val="left" w:pos="1872"/>
                    </w:tabs>
                    <w:rPr>
                      <w:rFonts w:ascii="Twinkl Cursive Unlooped Thin" w:hAnsi="Twinkl Cursive Unlooped Thin"/>
                    </w:rPr>
                  </w:pPr>
                </w:p>
              </w:tc>
            </w:tr>
            <w:tr w:rsidR="001005D1" w:rsidRPr="0069727C" w:rsidTr="0069727C">
              <w:tc>
                <w:tcPr>
                  <w:tcW w:w="1248" w:type="dxa"/>
                </w:tcPr>
                <w:p w:rsidR="001005D1" w:rsidRPr="0069727C" w:rsidRDefault="001005D1" w:rsidP="001005D1">
                  <w:pPr>
                    <w:tabs>
                      <w:tab w:val="left" w:pos="1872"/>
                    </w:tabs>
                    <w:rPr>
                      <w:rFonts w:ascii="Twinkl Cursive Unlooped Thin" w:hAnsi="Twinkl Cursive Unlooped Thin"/>
                    </w:rPr>
                  </w:pPr>
                  <w:r w:rsidRPr="0069727C">
                    <w:rPr>
                      <w:rFonts w:ascii="Twinkl Cursive Unlooped Thin" w:hAnsi="Twinkl Cursive Unlooped Thin"/>
                      <w:noProof/>
                      <w:lang w:eastAsia="en-GB"/>
                    </w:rPr>
                    <w:drawing>
                      <wp:inline distT="0" distB="0" distL="0" distR="0" wp14:anchorId="0F0B5E03" wp14:editId="3B7DEA37">
                        <wp:extent cx="647700" cy="408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79546" cy="428207"/>
                                </a:xfrm>
                                <a:prstGeom prst="rect">
                                  <a:avLst/>
                                </a:prstGeom>
                              </pic:spPr>
                            </pic:pic>
                          </a:graphicData>
                        </a:graphic>
                      </wp:inline>
                    </w:drawing>
                  </w:r>
                </w:p>
              </w:tc>
              <w:tc>
                <w:tcPr>
                  <w:tcW w:w="992" w:type="dxa"/>
                </w:tcPr>
                <w:p w:rsidR="001005D1" w:rsidRPr="0069727C" w:rsidRDefault="001005D1" w:rsidP="001005D1">
                  <w:pPr>
                    <w:tabs>
                      <w:tab w:val="left" w:pos="1872"/>
                    </w:tabs>
                    <w:rPr>
                      <w:rFonts w:ascii="Twinkl Cursive Unlooped Thin" w:hAnsi="Twinkl Cursive Unlooped Thin"/>
                    </w:rPr>
                  </w:pPr>
                </w:p>
              </w:tc>
              <w:tc>
                <w:tcPr>
                  <w:tcW w:w="4196" w:type="dxa"/>
                </w:tcPr>
                <w:p w:rsidR="001005D1" w:rsidRPr="0069727C" w:rsidRDefault="001005D1" w:rsidP="001005D1">
                  <w:pPr>
                    <w:tabs>
                      <w:tab w:val="left" w:pos="1872"/>
                    </w:tabs>
                    <w:rPr>
                      <w:rFonts w:ascii="Twinkl Cursive Unlooped Thin" w:hAnsi="Twinkl Cursive Unlooped Thin"/>
                    </w:rPr>
                  </w:pPr>
                </w:p>
              </w:tc>
            </w:tr>
            <w:tr w:rsidR="001005D1" w:rsidRPr="0069727C" w:rsidTr="0069727C">
              <w:trPr>
                <w:trHeight w:val="902"/>
              </w:trPr>
              <w:tc>
                <w:tcPr>
                  <w:tcW w:w="1248" w:type="dxa"/>
                </w:tcPr>
                <w:p w:rsidR="001005D1" w:rsidRPr="0069727C" w:rsidRDefault="001005D1" w:rsidP="001005D1">
                  <w:pPr>
                    <w:tabs>
                      <w:tab w:val="left" w:pos="1872"/>
                    </w:tabs>
                    <w:rPr>
                      <w:rFonts w:ascii="Twinkl Cursive Unlooped Thin" w:hAnsi="Twinkl Cursive Unlooped Thin"/>
                    </w:rPr>
                  </w:pPr>
                  <w:r w:rsidRPr="0069727C">
                    <w:rPr>
                      <w:rFonts w:ascii="Twinkl Cursive Unlooped Thin" w:hAnsi="Twinkl Cursive Unlooped Thin"/>
                      <w:noProof/>
                      <w:lang w:eastAsia="en-GB"/>
                    </w:rPr>
                    <w:drawing>
                      <wp:anchor distT="0" distB="0" distL="114300" distR="114300" simplePos="0" relativeHeight="251665408" behindDoc="1" locked="0" layoutInCell="1" allowOverlap="1">
                        <wp:simplePos x="0" y="0"/>
                        <wp:positionH relativeFrom="column">
                          <wp:posOffset>0</wp:posOffset>
                        </wp:positionH>
                        <wp:positionV relativeFrom="paragraph">
                          <wp:posOffset>635</wp:posOffset>
                        </wp:positionV>
                        <wp:extent cx="682471" cy="571500"/>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2471" cy="571500"/>
                                </a:xfrm>
                                <a:prstGeom prst="rect">
                                  <a:avLst/>
                                </a:prstGeom>
                              </pic:spPr>
                            </pic:pic>
                          </a:graphicData>
                        </a:graphic>
                        <wp14:sizeRelH relativeFrom="margin">
                          <wp14:pctWidth>0</wp14:pctWidth>
                        </wp14:sizeRelH>
                        <wp14:sizeRelV relativeFrom="margin">
                          <wp14:pctHeight>0</wp14:pctHeight>
                        </wp14:sizeRelV>
                      </wp:anchor>
                    </w:drawing>
                  </w:r>
                </w:p>
              </w:tc>
              <w:tc>
                <w:tcPr>
                  <w:tcW w:w="992" w:type="dxa"/>
                </w:tcPr>
                <w:p w:rsidR="001005D1" w:rsidRPr="0069727C" w:rsidRDefault="001005D1" w:rsidP="001005D1">
                  <w:pPr>
                    <w:tabs>
                      <w:tab w:val="left" w:pos="1872"/>
                    </w:tabs>
                    <w:rPr>
                      <w:rFonts w:ascii="Twinkl Cursive Unlooped Thin" w:hAnsi="Twinkl Cursive Unlooped Thin"/>
                    </w:rPr>
                  </w:pPr>
                </w:p>
              </w:tc>
              <w:tc>
                <w:tcPr>
                  <w:tcW w:w="4196" w:type="dxa"/>
                </w:tcPr>
                <w:p w:rsidR="001005D1" w:rsidRPr="0069727C" w:rsidRDefault="001005D1" w:rsidP="001005D1">
                  <w:pPr>
                    <w:tabs>
                      <w:tab w:val="left" w:pos="1872"/>
                    </w:tabs>
                    <w:rPr>
                      <w:rFonts w:ascii="Twinkl Cursive Unlooped Thin" w:hAnsi="Twinkl Cursive Unlooped Thin"/>
                    </w:rPr>
                  </w:pPr>
                </w:p>
              </w:tc>
            </w:tr>
          </w:tbl>
          <w:p w:rsidR="00187E97" w:rsidRPr="0069727C" w:rsidRDefault="0069727C" w:rsidP="001005D1">
            <w:pPr>
              <w:tabs>
                <w:tab w:val="left" w:pos="1872"/>
              </w:tabs>
              <w:rPr>
                <w:rFonts w:ascii="Twinkl Cursive Unlooped Thin" w:hAnsi="Twinkl Cursive Unlooped Thin"/>
              </w:rPr>
            </w:pPr>
            <w:r w:rsidRPr="0069727C">
              <w:rPr>
                <w:rFonts w:ascii="Twinkl Cursive Unlooped Thin" w:hAnsi="Twinkl Cursive Unlooped Thin"/>
                <w:b/>
              </w:rPr>
              <w:t>Challenge:</w:t>
            </w:r>
            <w:r w:rsidRPr="0069727C">
              <w:rPr>
                <w:rFonts w:ascii="Twinkl Cursive Unlooped Thin" w:hAnsi="Twinkl Cursive Unlooped Thin"/>
              </w:rPr>
              <w:t xml:space="preserve"> Make up your own problems to solve with numbers to 100</w:t>
            </w:r>
          </w:p>
        </w:tc>
        <w:tc>
          <w:tcPr>
            <w:tcW w:w="6891" w:type="dxa"/>
          </w:tcPr>
          <w:p w:rsidR="001005D1" w:rsidRPr="001005D1" w:rsidRDefault="001005D1">
            <w:pPr>
              <w:rPr>
                <w:rFonts w:ascii="Twinkl Cursive Unlooped Thin" w:hAnsi="Twinkl Cursive Unlooped Thin"/>
                <w:b/>
                <w:u w:val="single"/>
              </w:rPr>
            </w:pPr>
            <w:r w:rsidRPr="001005D1">
              <w:rPr>
                <w:rFonts w:ascii="Twinkl Cursive Unlooped Thin" w:hAnsi="Twinkl Cursive Unlooped Thin"/>
                <w:b/>
                <w:u w:val="single"/>
              </w:rPr>
              <w:t>One more/one less</w:t>
            </w:r>
          </w:p>
          <w:p w:rsidR="00187E97" w:rsidRPr="001005D1" w:rsidRDefault="009F532B">
            <w:pPr>
              <w:rPr>
                <w:rFonts w:ascii="Twinkl Cursive Unlooped Thin" w:hAnsi="Twinkl Cursive Unlooped Thin"/>
              </w:rPr>
            </w:pPr>
            <w:r w:rsidRPr="001005D1">
              <w:rPr>
                <w:rFonts w:ascii="Twinkl Cursive Unlooped Thin" w:hAnsi="Twinkl Cursive Unlooped Thin"/>
              </w:rPr>
              <w:t xml:space="preserve">Practice with an adult throwing a ball or soft toy to each other. When the adult throws the toy they say a number to 100. When you throw it back you need to say the number one less as quickly as possible. See if you can get quicker each time. </w:t>
            </w:r>
          </w:p>
          <w:p w:rsidR="009F532B" w:rsidRPr="001005D1" w:rsidRDefault="009F532B">
            <w:pPr>
              <w:rPr>
                <w:rFonts w:ascii="Twinkl Cursive Unlooped Thin" w:hAnsi="Twinkl Cursive Unlooped Thin"/>
              </w:rPr>
            </w:pPr>
          </w:p>
          <w:p w:rsidR="009F532B" w:rsidRPr="001005D1" w:rsidRDefault="009F532B">
            <w:pPr>
              <w:rPr>
                <w:rFonts w:ascii="Twinkl Cursive Unlooped Thin" w:hAnsi="Twinkl Cursive Unlooped Thin"/>
                <w:b/>
              </w:rPr>
            </w:pPr>
            <w:r w:rsidRPr="001005D1">
              <w:rPr>
                <w:rFonts w:ascii="Twinkl Cursive Unlooped Thin" w:hAnsi="Twinkl Cursive Unlooped Thin"/>
                <w:b/>
              </w:rPr>
              <w:t xml:space="preserve">Challenge: </w:t>
            </w:r>
          </w:p>
          <w:p w:rsidR="009F532B" w:rsidRPr="001005D1" w:rsidRDefault="009F532B" w:rsidP="009F532B">
            <w:pPr>
              <w:pStyle w:val="ListParagraph"/>
              <w:numPr>
                <w:ilvl w:val="0"/>
                <w:numId w:val="1"/>
              </w:numPr>
              <w:rPr>
                <w:rFonts w:ascii="Twinkl Cursive Unlooped Thin" w:hAnsi="Twinkl Cursive Unlooped Thin"/>
              </w:rPr>
            </w:pPr>
            <w:r w:rsidRPr="001005D1">
              <w:rPr>
                <w:rFonts w:ascii="Twinkl Cursive Unlooped Thin" w:hAnsi="Twinkl Cursive Unlooped Thin"/>
              </w:rPr>
              <w:t>Adult challenging by alternating saying one more than or one less than each time</w:t>
            </w:r>
            <w:r w:rsidRPr="001005D1">
              <w:rPr>
                <w:rFonts w:ascii="Twinkl Cursive Unlooped Thin" w:hAnsi="Twinkl Cursive Unlooped Thin"/>
              </w:rPr>
              <w:t xml:space="preserve"> </w:t>
            </w:r>
          </w:p>
          <w:p w:rsidR="009F532B" w:rsidRPr="001005D1" w:rsidRDefault="009F532B" w:rsidP="009F532B">
            <w:pPr>
              <w:pStyle w:val="ListParagraph"/>
              <w:numPr>
                <w:ilvl w:val="0"/>
                <w:numId w:val="1"/>
              </w:numPr>
              <w:rPr>
                <w:rFonts w:ascii="Twinkl Cursive Unlooped Thin" w:hAnsi="Twinkl Cursive Unlooped Thin"/>
              </w:rPr>
            </w:pPr>
            <w:r w:rsidRPr="001005D1">
              <w:rPr>
                <w:rFonts w:ascii="Twinkl Cursive Unlooped Thin" w:hAnsi="Twinkl Cursive Unlooped Thin"/>
              </w:rPr>
              <w:t>S</w:t>
            </w:r>
            <w:r w:rsidR="001005D1" w:rsidRPr="001005D1">
              <w:rPr>
                <w:rFonts w:ascii="Twinkl Cursive Unlooped Thin" w:hAnsi="Twinkl Cursive Unlooped Thin"/>
              </w:rPr>
              <w:t>aying one less than</w:t>
            </w:r>
            <w:r w:rsidRPr="001005D1">
              <w:rPr>
                <w:rFonts w:ascii="Twinkl Cursive Unlooped Thin" w:hAnsi="Twinkl Cursive Unlooped Thin"/>
              </w:rPr>
              <w:t xml:space="preserve"> 20, 30, 40, 50, 60, 70, 80, 90</w:t>
            </w:r>
          </w:p>
          <w:p w:rsidR="009F532B" w:rsidRPr="001005D1" w:rsidRDefault="009F532B" w:rsidP="009F532B">
            <w:pPr>
              <w:pStyle w:val="ListParagraph"/>
              <w:numPr>
                <w:ilvl w:val="0"/>
                <w:numId w:val="1"/>
              </w:numPr>
              <w:rPr>
                <w:rFonts w:ascii="Twinkl Cursive Unlooped Thin" w:hAnsi="Twinkl Cursive Unlooped Thin"/>
              </w:rPr>
            </w:pPr>
            <w:r w:rsidRPr="001005D1">
              <w:rPr>
                <w:rFonts w:ascii="Twinkl Cursive Unlooped Thin" w:hAnsi="Twinkl Cursive Unlooped Thin"/>
              </w:rPr>
              <w:t>Saying one less than a number greater then 100</w:t>
            </w:r>
          </w:p>
          <w:p w:rsidR="009F532B" w:rsidRPr="001005D1" w:rsidRDefault="009F532B"/>
        </w:tc>
      </w:tr>
      <w:tr w:rsidR="009F532B" w:rsidTr="00656CD6">
        <w:trPr>
          <w:cantSplit/>
          <w:trHeight w:val="1115"/>
        </w:trPr>
        <w:tc>
          <w:tcPr>
            <w:tcW w:w="519" w:type="dxa"/>
            <w:textDirection w:val="btLr"/>
          </w:tcPr>
          <w:p w:rsidR="009F532B" w:rsidRPr="00187E97" w:rsidRDefault="001005D1" w:rsidP="00187E97">
            <w:pPr>
              <w:ind w:left="113" w:right="113"/>
              <w:jc w:val="center"/>
              <w:rPr>
                <w:rFonts w:ascii="Twinkl Precursive" w:hAnsi="Twinkl Precursive"/>
                <w:b/>
                <w:sz w:val="32"/>
              </w:rPr>
            </w:pPr>
            <w:r w:rsidRPr="00656CD6">
              <w:rPr>
                <w:noProof/>
                <w:sz w:val="18"/>
                <w:lang w:eastAsia="en-GB"/>
              </w:rPr>
              <w:drawing>
                <wp:anchor distT="0" distB="0" distL="114300" distR="114300" simplePos="0" relativeHeight="251658240" behindDoc="0" locked="0" layoutInCell="1" allowOverlap="1" wp14:anchorId="7790391C" wp14:editId="72EBE559">
                  <wp:simplePos x="0" y="0"/>
                  <wp:positionH relativeFrom="column">
                    <wp:posOffset>416560</wp:posOffset>
                  </wp:positionH>
                  <wp:positionV relativeFrom="paragraph">
                    <wp:posOffset>-342565</wp:posOffset>
                  </wp:positionV>
                  <wp:extent cx="952500" cy="3019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706" cy="326081"/>
                          </a:xfrm>
                          <a:prstGeom prst="rect">
                            <a:avLst/>
                          </a:prstGeom>
                        </pic:spPr>
                      </pic:pic>
                    </a:graphicData>
                  </a:graphic>
                  <wp14:sizeRelH relativeFrom="margin">
                    <wp14:pctWidth>0</wp14:pctWidth>
                  </wp14:sizeRelH>
                  <wp14:sizeRelV relativeFrom="margin">
                    <wp14:pctHeight>0</wp14:pctHeight>
                  </wp14:sizeRelV>
                </wp:anchor>
              </w:drawing>
            </w:r>
            <w:r w:rsidR="009F532B" w:rsidRPr="00656CD6">
              <w:rPr>
                <w:rFonts w:ascii="Twinkl Precursive" w:hAnsi="Twinkl Precursive"/>
                <w:b/>
                <w:sz w:val="24"/>
              </w:rPr>
              <w:t>Topic</w:t>
            </w:r>
          </w:p>
        </w:tc>
        <w:tc>
          <w:tcPr>
            <w:tcW w:w="14229" w:type="dxa"/>
            <w:gridSpan w:val="2"/>
          </w:tcPr>
          <w:p w:rsidR="009F532B" w:rsidRPr="001005D1" w:rsidRDefault="00656CD6" w:rsidP="00656CD6">
            <w:pPr>
              <w:rPr>
                <w:rFonts w:ascii="Twinkl Cursive Unlooped Thin" w:hAnsi="Twinkl Cursive Unlooped Thin"/>
              </w:rPr>
            </w:pPr>
            <w:r w:rsidRPr="00656CD6">
              <w:rPr>
                <w:rFonts w:ascii="Twinkl Cursive Unlooped Thin" w:hAnsi="Twinkl Cursive Unlooped Thin"/>
              </w:rPr>
              <w:drawing>
                <wp:anchor distT="0" distB="0" distL="114300" distR="114300" simplePos="0" relativeHeight="251673600" behindDoc="0" locked="0" layoutInCell="1" allowOverlap="1" wp14:anchorId="048BE2E6" wp14:editId="058C4842">
                  <wp:simplePos x="0" y="0"/>
                  <wp:positionH relativeFrom="column">
                    <wp:posOffset>7733030</wp:posOffset>
                  </wp:positionH>
                  <wp:positionV relativeFrom="paragraph">
                    <wp:posOffset>419100</wp:posOffset>
                  </wp:positionV>
                  <wp:extent cx="723900" cy="227330"/>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3900" cy="227330"/>
                          </a:xfrm>
                          <a:prstGeom prst="rect">
                            <a:avLst/>
                          </a:prstGeom>
                        </pic:spPr>
                      </pic:pic>
                    </a:graphicData>
                  </a:graphic>
                  <wp14:sizeRelH relativeFrom="margin">
                    <wp14:pctWidth>0</wp14:pctWidth>
                  </wp14:sizeRelH>
                  <wp14:sizeRelV relativeFrom="margin">
                    <wp14:pctHeight>0</wp14:pctHeight>
                  </wp14:sizeRelV>
                </wp:anchor>
              </w:drawing>
            </w:r>
            <w:r w:rsidRPr="00656CD6">
              <w:rPr>
                <w:rFonts w:ascii="Twinkl Cursive Unlooped Thin" w:hAnsi="Twinkl Cursive Unlooped Thin"/>
              </w:rPr>
              <w:drawing>
                <wp:anchor distT="0" distB="0" distL="114300" distR="114300" simplePos="0" relativeHeight="251672576" behindDoc="0" locked="0" layoutInCell="1" allowOverlap="1" wp14:anchorId="6E3E90F3" wp14:editId="714BBCE0">
                  <wp:simplePos x="0" y="0"/>
                  <wp:positionH relativeFrom="column">
                    <wp:posOffset>5858510</wp:posOffset>
                  </wp:positionH>
                  <wp:positionV relativeFrom="paragraph">
                    <wp:posOffset>379095</wp:posOffset>
                  </wp:positionV>
                  <wp:extent cx="845820" cy="30226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5820" cy="302260"/>
                          </a:xfrm>
                          <a:prstGeom prst="rect">
                            <a:avLst/>
                          </a:prstGeom>
                        </pic:spPr>
                      </pic:pic>
                    </a:graphicData>
                  </a:graphic>
                  <wp14:sizeRelH relativeFrom="margin">
                    <wp14:pctWidth>0</wp14:pctWidth>
                  </wp14:sizeRelH>
                  <wp14:sizeRelV relativeFrom="margin">
                    <wp14:pctHeight>0</wp14:pctHeight>
                  </wp14:sizeRelV>
                </wp:anchor>
              </w:drawing>
            </w:r>
            <w:r w:rsidRPr="00656CD6">
              <w:rPr>
                <w:rFonts w:ascii="Twinkl Cursive Unlooped Thin" w:hAnsi="Twinkl Cursive Unlooped Thin"/>
              </w:rPr>
              <w:drawing>
                <wp:anchor distT="0" distB="0" distL="114300" distR="114300" simplePos="0" relativeHeight="251671552" behindDoc="0" locked="0" layoutInCell="1" allowOverlap="1" wp14:anchorId="47B883A2" wp14:editId="0C9EB2D3">
                  <wp:simplePos x="0" y="0"/>
                  <wp:positionH relativeFrom="column">
                    <wp:posOffset>6772910</wp:posOffset>
                  </wp:positionH>
                  <wp:positionV relativeFrom="paragraph">
                    <wp:posOffset>387985</wp:posOffset>
                  </wp:positionV>
                  <wp:extent cx="922020" cy="29205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2020" cy="292056"/>
                          </a:xfrm>
                          <a:prstGeom prst="rect">
                            <a:avLst/>
                          </a:prstGeom>
                        </pic:spPr>
                      </pic:pic>
                    </a:graphicData>
                  </a:graphic>
                  <wp14:sizeRelH relativeFrom="margin">
                    <wp14:pctWidth>0</wp14:pctWidth>
                  </wp14:sizeRelH>
                  <wp14:sizeRelV relativeFrom="margin">
                    <wp14:pctHeight>0</wp14:pctHeight>
                  </wp14:sizeRelV>
                </wp:anchor>
              </w:drawing>
            </w:r>
            <w:r w:rsidRPr="001005D1">
              <w:rPr>
                <w:rFonts w:ascii="Twinkl Precursive" w:hAnsi="Twinkl Precursive"/>
                <w:b/>
                <w:sz w:val="32"/>
              </w:rPr>
              <w:drawing>
                <wp:anchor distT="0" distB="0" distL="114300" distR="114300" simplePos="0" relativeHeight="251664384" behindDoc="0" locked="0" layoutInCell="1" allowOverlap="1" wp14:anchorId="7DC88D2C" wp14:editId="11DCC2CE">
                  <wp:simplePos x="0" y="0"/>
                  <wp:positionH relativeFrom="column">
                    <wp:posOffset>5015865</wp:posOffset>
                  </wp:positionH>
                  <wp:positionV relativeFrom="paragraph">
                    <wp:posOffset>417195</wp:posOffset>
                  </wp:positionV>
                  <wp:extent cx="723900" cy="227678"/>
                  <wp:effectExtent l="0" t="0" r="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3900" cy="227678"/>
                          </a:xfrm>
                          <a:prstGeom prst="rect">
                            <a:avLst/>
                          </a:prstGeom>
                        </pic:spPr>
                      </pic:pic>
                    </a:graphicData>
                  </a:graphic>
                  <wp14:sizeRelH relativeFrom="margin">
                    <wp14:pctWidth>0</wp14:pctWidth>
                  </wp14:sizeRelH>
                  <wp14:sizeRelV relativeFrom="margin">
                    <wp14:pctHeight>0</wp14:pctHeight>
                  </wp14:sizeRelV>
                </wp:anchor>
              </w:drawing>
            </w:r>
            <w:r w:rsidRPr="001005D1">
              <w:rPr>
                <w:rFonts w:ascii="Twinkl Precursive" w:hAnsi="Twinkl Precursive"/>
                <w:b/>
                <w:sz w:val="32"/>
              </w:rPr>
              <w:drawing>
                <wp:anchor distT="0" distB="0" distL="114300" distR="114300" simplePos="0" relativeHeight="251662336" behindDoc="0" locked="0" layoutInCell="1" allowOverlap="1" wp14:anchorId="23ABEBB7" wp14:editId="157E913E">
                  <wp:simplePos x="0" y="0"/>
                  <wp:positionH relativeFrom="column">
                    <wp:posOffset>4055745</wp:posOffset>
                  </wp:positionH>
                  <wp:positionV relativeFrom="paragraph">
                    <wp:posOffset>386080</wp:posOffset>
                  </wp:positionV>
                  <wp:extent cx="922020" cy="29205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2020" cy="292056"/>
                          </a:xfrm>
                          <a:prstGeom prst="rect">
                            <a:avLst/>
                          </a:prstGeom>
                        </pic:spPr>
                      </pic:pic>
                    </a:graphicData>
                  </a:graphic>
                  <wp14:sizeRelH relativeFrom="margin">
                    <wp14:pctWidth>0</wp14:pctWidth>
                  </wp14:sizeRelH>
                  <wp14:sizeRelV relativeFrom="margin">
                    <wp14:pctHeight>0</wp14:pctHeight>
                  </wp14:sizeRelV>
                </wp:anchor>
              </w:drawing>
            </w:r>
            <w:r w:rsidRPr="001005D1">
              <w:rPr>
                <w:rFonts w:ascii="Twinkl Precursive" w:hAnsi="Twinkl Precursive"/>
                <w:b/>
                <w:sz w:val="32"/>
              </w:rPr>
              <w:drawing>
                <wp:anchor distT="0" distB="0" distL="114300" distR="114300" simplePos="0" relativeHeight="251663360" behindDoc="0" locked="0" layoutInCell="1" allowOverlap="1" wp14:anchorId="3396AF1F" wp14:editId="36C9098F">
                  <wp:simplePos x="0" y="0"/>
                  <wp:positionH relativeFrom="column">
                    <wp:posOffset>3141345</wp:posOffset>
                  </wp:positionH>
                  <wp:positionV relativeFrom="paragraph">
                    <wp:posOffset>377190</wp:posOffset>
                  </wp:positionV>
                  <wp:extent cx="845820" cy="302516"/>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5820" cy="30251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59808FDC" wp14:editId="341BCDC1">
                  <wp:simplePos x="0" y="0"/>
                  <wp:positionH relativeFrom="column">
                    <wp:posOffset>2120265</wp:posOffset>
                  </wp:positionH>
                  <wp:positionV relativeFrom="paragraph">
                    <wp:posOffset>374650</wp:posOffset>
                  </wp:positionV>
                  <wp:extent cx="906780" cy="285197"/>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780" cy="28519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9B12EFF" wp14:editId="0D64A3DD">
                  <wp:simplePos x="0" y="0"/>
                  <wp:positionH relativeFrom="column">
                    <wp:posOffset>1083945</wp:posOffset>
                  </wp:positionH>
                  <wp:positionV relativeFrom="paragraph">
                    <wp:posOffset>325190</wp:posOffset>
                  </wp:positionV>
                  <wp:extent cx="948886" cy="339725"/>
                  <wp:effectExtent l="0" t="0" r="381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48886" cy="339725"/>
                          </a:xfrm>
                          <a:prstGeom prst="rect">
                            <a:avLst/>
                          </a:prstGeom>
                        </pic:spPr>
                      </pic:pic>
                    </a:graphicData>
                  </a:graphic>
                  <wp14:sizeRelH relativeFrom="margin">
                    <wp14:pctWidth>0</wp14:pctWidth>
                  </wp14:sizeRelH>
                  <wp14:sizeRelV relativeFrom="margin">
                    <wp14:pctHeight>0</wp14:pctHeight>
                  </wp14:sizeRelV>
                </wp:anchor>
              </w:drawing>
            </w:r>
            <w:r w:rsidR="009F532B" w:rsidRPr="001005D1">
              <w:rPr>
                <w:rFonts w:ascii="Twinkl Cursive Unlooped Thin" w:hAnsi="Twinkl Cursive Unlooped Thin"/>
              </w:rPr>
              <w:t>We will be making our own land art inspired by Andy Goldsworthy next week. It would be really helpful if you could collect as many fallen leaves as you can over the weekend to help with this. A range of shapes and sizes would be fabulous!!</w:t>
            </w:r>
            <w:r w:rsidRPr="001005D1">
              <w:rPr>
                <w:rFonts w:ascii="Twinkl Precursive" w:hAnsi="Twinkl Precursive"/>
                <w:b/>
                <w:sz w:val="32"/>
              </w:rPr>
              <w:t xml:space="preserve"> </w:t>
            </w:r>
          </w:p>
        </w:tc>
      </w:tr>
    </w:tbl>
    <w:p w:rsidR="00E83BB8" w:rsidRDefault="00E83BB8"/>
    <w:sectPr w:rsidR="00E83BB8" w:rsidSect="00187E97">
      <w:footerReference w:type="default" r:id="rId19"/>
      <w:pgSz w:w="16838" w:h="11906" w:orient="landscape" w:code="9"/>
      <w:pgMar w:top="1440" w:right="851" w:bottom="141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0F3" w:rsidRDefault="003D30F3" w:rsidP="009F532B">
      <w:pPr>
        <w:spacing w:after="0" w:line="240" w:lineRule="auto"/>
      </w:pPr>
      <w:r>
        <w:separator/>
      </w:r>
    </w:p>
  </w:endnote>
  <w:endnote w:type="continuationSeparator" w:id="0">
    <w:p w:rsidR="003D30F3" w:rsidRDefault="003D30F3" w:rsidP="009F5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Precursive">
    <w:panose1 w:val="02000000000000000000"/>
    <w:charset w:val="00"/>
    <w:family w:val="auto"/>
    <w:pitch w:val="variable"/>
    <w:sig w:usb0="00000003" w:usb1="00000001" w:usb2="00000000" w:usb3="00000000" w:csb0="00000001" w:csb1="00000000"/>
  </w:font>
  <w:font w:name="Twinkl Cursive Unlooped Thin">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CD6" w:rsidRPr="00656CD6" w:rsidRDefault="00656CD6" w:rsidP="00656CD6">
    <w:pPr>
      <w:pStyle w:val="Footer"/>
      <w:jc w:val="center"/>
      <w:rPr>
        <w:rFonts w:ascii="Twinkl Cursive Unlooped Thin" w:hAnsi="Twinkl Cursive Unlooped Thin"/>
      </w:rPr>
    </w:pPr>
    <w:r w:rsidRPr="00656CD6">
      <w:rPr>
        <w:rFonts w:ascii="Twinkl Cursive Unlooped Thin" w:hAnsi="Twinkl Cursive Unlooped Thin"/>
      </w:rPr>
      <w:t>Homework each week will be quick tasks to recap learning from the current and previous weeks in English Maths and topic. Challenge activities are optional for those children who would like to do a little more. Please support your child to complete as many tasks as possible over the week. They do not have to be completed on one go and will be marked and new homework given each Friday.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0F3" w:rsidRDefault="003D30F3" w:rsidP="009F532B">
      <w:pPr>
        <w:spacing w:after="0" w:line="240" w:lineRule="auto"/>
      </w:pPr>
      <w:r>
        <w:separator/>
      </w:r>
    </w:p>
  </w:footnote>
  <w:footnote w:type="continuationSeparator" w:id="0">
    <w:p w:rsidR="003D30F3" w:rsidRDefault="003D30F3" w:rsidP="009F5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B047D"/>
    <w:multiLevelType w:val="hybridMultilevel"/>
    <w:tmpl w:val="CFD26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97"/>
    <w:rsid w:val="001005D1"/>
    <w:rsid w:val="00187E97"/>
    <w:rsid w:val="002901BA"/>
    <w:rsid w:val="003D30F3"/>
    <w:rsid w:val="00477924"/>
    <w:rsid w:val="00544DA0"/>
    <w:rsid w:val="00656CD6"/>
    <w:rsid w:val="0069727C"/>
    <w:rsid w:val="006F3948"/>
    <w:rsid w:val="009F532B"/>
    <w:rsid w:val="00A13453"/>
    <w:rsid w:val="00E44D59"/>
    <w:rsid w:val="00E8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2782"/>
  <w15:chartTrackingRefBased/>
  <w15:docId w15:val="{EED6E5DB-AFCB-4D6C-8158-66C2849A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7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87E97"/>
    <w:rPr>
      <w:sz w:val="16"/>
      <w:szCs w:val="16"/>
    </w:rPr>
  </w:style>
  <w:style w:type="paragraph" w:styleId="CommentText">
    <w:name w:val="annotation text"/>
    <w:basedOn w:val="Normal"/>
    <w:link w:val="CommentTextChar"/>
    <w:uiPriority w:val="99"/>
    <w:semiHidden/>
    <w:unhideWhenUsed/>
    <w:rsid w:val="00187E97"/>
    <w:pPr>
      <w:spacing w:line="240" w:lineRule="auto"/>
    </w:pPr>
    <w:rPr>
      <w:sz w:val="20"/>
      <w:szCs w:val="20"/>
    </w:rPr>
  </w:style>
  <w:style w:type="character" w:customStyle="1" w:styleId="CommentTextChar">
    <w:name w:val="Comment Text Char"/>
    <w:basedOn w:val="DefaultParagraphFont"/>
    <w:link w:val="CommentText"/>
    <w:uiPriority w:val="99"/>
    <w:semiHidden/>
    <w:rsid w:val="00187E97"/>
    <w:rPr>
      <w:sz w:val="20"/>
      <w:szCs w:val="20"/>
    </w:rPr>
  </w:style>
  <w:style w:type="paragraph" w:styleId="CommentSubject">
    <w:name w:val="annotation subject"/>
    <w:basedOn w:val="CommentText"/>
    <w:next w:val="CommentText"/>
    <w:link w:val="CommentSubjectChar"/>
    <w:uiPriority w:val="99"/>
    <w:semiHidden/>
    <w:unhideWhenUsed/>
    <w:rsid w:val="00187E97"/>
    <w:rPr>
      <w:b/>
      <w:bCs/>
    </w:rPr>
  </w:style>
  <w:style w:type="character" w:customStyle="1" w:styleId="CommentSubjectChar">
    <w:name w:val="Comment Subject Char"/>
    <w:basedOn w:val="CommentTextChar"/>
    <w:link w:val="CommentSubject"/>
    <w:uiPriority w:val="99"/>
    <w:semiHidden/>
    <w:rsid w:val="00187E97"/>
    <w:rPr>
      <w:b/>
      <w:bCs/>
      <w:sz w:val="20"/>
      <w:szCs w:val="20"/>
    </w:rPr>
  </w:style>
  <w:style w:type="paragraph" w:styleId="BalloonText">
    <w:name w:val="Balloon Text"/>
    <w:basedOn w:val="Normal"/>
    <w:link w:val="BalloonTextChar"/>
    <w:uiPriority w:val="99"/>
    <w:semiHidden/>
    <w:unhideWhenUsed/>
    <w:rsid w:val="00187E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E97"/>
    <w:rPr>
      <w:rFonts w:ascii="Segoe UI" w:hAnsi="Segoe UI" w:cs="Segoe UI"/>
      <w:sz w:val="18"/>
      <w:szCs w:val="18"/>
    </w:rPr>
  </w:style>
  <w:style w:type="paragraph" w:styleId="Header">
    <w:name w:val="header"/>
    <w:basedOn w:val="Normal"/>
    <w:link w:val="HeaderChar"/>
    <w:uiPriority w:val="99"/>
    <w:unhideWhenUsed/>
    <w:rsid w:val="009F5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32B"/>
  </w:style>
  <w:style w:type="paragraph" w:styleId="Footer">
    <w:name w:val="footer"/>
    <w:basedOn w:val="Normal"/>
    <w:link w:val="FooterChar"/>
    <w:uiPriority w:val="99"/>
    <w:unhideWhenUsed/>
    <w:rsid w:val="009F5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32B"/>
  </w:style>
  <w:style w:type="paragraph" w:styleId="ListParagraph">
    <w:name w:val="List Paragraph"/>
    <w:basedOn w:val="Normal"/>
    <w:uiPriority w:val="34"/>
    <w:qFormat/>
    <w:rsid w:val="009F5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2</cp:revision>
  <cp:lastPrinted>2019-09-12T15:58:00Z</cp:lastPrinted>
  <dcterms:created xsi:type="dcterms:W3CDTF">2019-09-12T14:53:00Z</dcterms:created>
  <dcterms:modified xsi:type="dcterms:W3CDTF">2019-09-12T15:58:00Z</dcterms:modified>
</cp:coreProperties>
</file>